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7AE930" w14:textId="77777777" w:rsidR="00245B80" w:rsidRDefault="00245B80" w:rsidP="00245B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GONNELL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fl.1475)</w:t>
      </w:r>
    </w:p>
    <w:p w14:paraId="5350A975" w14:textId="77777777" w:rsidR="00245B80" w:rsidRDefault="00245B80" w:rsidP="00245B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5881D13B" w14:textId="77777777" w:rsidR="00245B80" w:rsidRDefault="00245B80" w:rsidP="00245B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44BB93" w14:textId="77777777" w:rsidR="00245B80" w:rsidRDefault="00245B80" w:rsidP="00245B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2DCA288" w14:textId="77777777" w:rsidR="00245B80" w:rsidRDefault="00245B80" w:rsidP="00245B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1475</w:t>
      </w:r>
      <w:r>
        <w:rPr>
          <w:rFonts w:ascii="Times New Roman" w:hAnsi="Times New Roman" w:cs="Times New Roman"/>
          <w:sz w:val="24"/>
          <w:szCs w:val="24"/>
        </w:rPr>
        <w:tab/>
        <w:t xml:space="preserve">He became apprenticed to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Hyll</w:t>
      </w:r>
      <w:proofErr w:type="spellEnd"/>
      <w:r>
        <w:rPr>
          <w:rFonts w:ascii="Times New Roman" w:hAnsi="Times New Roman" w:cs="Times New Roman"/>
          <w:sz w:val="24"/>
          <w:szCs w:val="24"/>
        </w:rPr>
        <w:t>, cutler(q.v.).</w:t>
      </w:r>
    </w:p>
    <w:p w14:paraId="15543B16" w14:textId="77777777" w:rsidR="00245B80" w:rsidRDefault="00245B80" w:rsidP="00245B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3322F">
        <w:rPr>
          <w:rFonts w:ascii="Times New Roman" w:hAnsi="Times New Roman" w:cs="Times New Roman"/>
          <w:sz w:val="24"/>
          <w:szCs w:val="24"/>
        </w:rPr>
        <w:t>(London Apprenticeship Abstracts 1442-1850)</w:t>
      </w:r>
    </w:p>
    <w:p w14:paraId="5B6B823F" w14:textId="77777777" w:rsidR="00245B80" w:rsidRDefault="00245B80" w:rsidP="00245B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70A120" w14:textId="77777777" w:rsidR="00245B80" w:rsidRDefault="00245B80" w:rsidP="00245B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E2143A" w14:textId="77777777" w:rsidR="00245B80" w:rsidRDefault="00245B80" w:rsidP="00245B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April 2022</w:t>
      </w:r>
    </w:p>
    <w:p w14:paraId="2DEEA00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819F5D" w14:textId="77777777" w:rsidR="00245B80" w:rsidRDefault="00245B80" w:rsidP="009139A6">
      <w:r>
        <w:separator/>
      </w:r>
    </w:p>
  </w:endnote>
  <w:endnote w:type="continuationSeparator" w:id="0">
    <w:p w14:paraId="550D2842" w14:textId="77777777" w:rsidR="00245B80" w:rsidRDefault="00245B8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86E2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BB63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273F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7D5D92" w14:textId="77777777" w:rsidR="00245B80" w:rsidRDefault="00245B80" w:rsidP="009139A6">
      <w:r>
        <w:separator/>
      </w:r>
    </w:p>
  </w:footnote>
  <w:footnote w:type="continuationSeparator" w:id="0">
    <w:p w14:paraId="54E9FE27" w14:textId="77777777" w:rsidR="00245B80" w:rsidRDefault="00245B8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437B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11B8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9BDC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B80"/>
    <w:rsid w:val="000666E0"/>
    <w:rsid w:val="00245B8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6B4EE7"/>
  <w15:chartTrackingRefBased/>
  <w15:docId w15:val="{80748D20-956B-42B4-AACD-6859D7AD4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2022-04-19T09:28:00Z</dcterms:created>
  <dcterms:modified xsi:type="dcterms:W3CDTF">2022-04-19T09:28:00Z</dcterms:modified>
</cp:coreProperties>
</file>